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1550FC2D">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550FC2D">
        <w:trPr>
          <w:trHeight w:val="855"/>
        </w:trPr>
        <w:tc>
          <w:tcPr>
            <w:tcW w:w="1905" w:type="dxa"/>
          </w:tcPr>
          <w:p w14:paraId="63000EF2" w14:textId="05159BA9" w:rsidR="00204BB7" w:rsidRPr="00CA4BAE" w:rsidRDefault="67AEFE15" w:rsidP="1550FC2D">
            <w:pPr>
              <w:spacing w:before="160" w:line="259" w:lineRule="auto"/>
              <w:rPr>
                <w:rFonts w:ascii="Andika" w:eastAsia="Andika" w:hAnsi="Andika" w:cs="Andika"/>
                <w:color w:val="000000" w:themeColor="text1"/>
                <w:sz w:val="25"/>
                <w:szCs w:val="25"/>
              </w:rPr>
            </w:pPr>
            <w:r w:rsidRPr="1550FC2D">
              <w:rPr>
                <w:rFonts w:ascii="Andika" w:eastAsia="Andika" w:hAnsi="Andika" w:cs="Andika"/>
                <w:color w:val="000000" w:themeColor="text1"/>
                <w:sz w:val="25"/>
                <w:szCs w:val="25"/>
              </w:rPr>
              <w:t>courageous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247E4D4F"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1550FC2D">
        <w:trPr>
          <w:trHeight w:val="855"/>
        </w:trPr>
        <w:tc>
          <w:tcPr>
            <w:tcW w:w="1905" w:type="dxa"/>
          </w:tcPr>
          <w:p w14:paraId="033CE725" w14:textId="2A5454CD" w:rsidR="00204BB7" w:rsidRPr="00CA4BAE" w:rsidRDefault="67AEFE15" w:rsidP="00A61718">
            <w:pPr>
              <w:spacing w:before="240" w:line="360" w:lineRule="auto"/>
              <w:rPr>
                <w:rFonts w:ascii="Andika" w:hAnsi="Andika" w:cs="Andika"/>
                <w:sz w:val="24"/>
                <w:szCs w:val="24"/>
              </w:rPr>
            </w:pPr>
            <w:r w:rsidRPr="67AEFE15">
              <w:rPr>
                <w:rFonts w:ascii="Andika" w:hAnsi="Andika" w:cs="Andika"/>
                <w:sz w:val="24"/>
                <w:szCs w:val="24"/>
              </w:rPr>
              <w:t>outrageous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C688D11"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1550FC2D">
        <w:trPr>
          <w:trHeight w:val="855"/>
        </w:trPr>
        <w:tc>
          <w:tcPr>
            <w:tcW w:w="1905" w:type="dxa"/>
          </w:tcPr>
          <w:p w14:paraId="2526DA84" w14:textId="51547BE6" w:rsidR="00204BB7" w:rsidRPr="00CA4BAE" w:rsidRDefault="67AEFE15" w:rsidP="00A61718">
            <w:pPr>
              <w:spacing w:before="240" w:line="360" w:lineRule="auto"/>
              <w:rPr>
                <w:rFonts w:ascii="Andika" w:hAnsi="Andika" w:cs="Andika"/>
                <w:sz w:val="24"/>
                <w:szCs w:val="24"/>
              </w:rPr>
            </w:pPr>
            <w:r w:rsidRPr="67AEFE15">
              <w:rPr>
                <w:rFonts w:ascii="Andika" w:hAnsi="Andika" w:cs="Andika"/>
                <w:sz w:val="24"/>
                <w:szCs w:val="24"/>
              </w:rPr>
              <w:t>advantageous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71F895F2"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1550FC2D">
        <w:trPr>
          <w:trHeight w:val="930"/>
        </w:trPr>
        <w:tc>
          <w:tcPr>
            <w:tcW w:w="1905" w:type="dxa"/>
          </w:tcPr>
          <w:p w14:paraId="2527EB17" w14:textId="61334F51" w:rsidR="00204BB7" w:rsidRPr="00CA4BAE" w:rsidRDefault="67AEFE15" w:rsidP="00A61718">
            <w:pPr>
              <w:spacing w:before="240" w:line="360" w:lineRule="auto"/>
              <w:rPr>
                <w:rFonts w:ascii="Andika" w:hAnsi="Andika" w:cs="Andika"/>
                <w:sz w:val="24"/>
                <w:szCs w:val="24"/>
              </w:rPr>
            </w:pPr>
            <w:r w:rsidRPr="67AEFE15">
              <w:rPr>
                <w:rFonts w:ascii="Andika" w:hAnsi="Andika" w:cs="Andika"/>
                <w:sz w:val="24"/>
                <w:szCs w:val="24"/>
              </w:rPr>
              <w:t>famous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89D5DC5"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1550FC2D">
        <w:trPr>
          <w:trHeight w:val="855"/>
        </w:trPr>
        <w:tc>
          <w:tcPr>
            <w:tcW w:w="1905" w:type="dxa"/>
          </w:tcPr>
          <w:p w14:paraId="138248C7" w14:textId="46C6C29D" w:rsidR="00204BB7" w:rsidRPr="00CA4BAE" w:rsidRDefault="67AEFE15" w:rsidP="00A61718">
            <w:pPr>
              <w:spacing w:before="240" w:line="360" w:lineRule="auto"/>
              <w:rPr>
                <w:rFonts w:ascii="Andika" w:hAnsi="Andika" w:cs="Andika"/>
                <w:sz w:val="24"/>
                <w:szCs w:val="24"/>
              </w:rPr>
            </w:pPr>
            <w:r w:rsidRPr="67AEFE15">
              <w:rPr>
                <w:rFonts w:ascii="Andika" w:hAnsi="Andika" w:cs="Andika"/>
                <w:sz w:val="24"/>
                <w:szCs w:val="24"/>
              </w:rPr>
              <w:t>continuous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78234E51"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1550FC2D">
        <w:trPr>
          <w:trHeight w:val="855"/>
        </w:trPr>
        <w:tc>
          <w:tcPr>
            <w:tcW w:w="1905" w:type="dxa"/>
          </w:tcPr>
          <w:p w14:paraId="580FA6AC" w14:textId="285A613D" w:rsidR="00204BB7" w:rsidRPr="00CA4BAE" w:rsidRDefault="67AEFE15" w:rsidP="00A61718">
            <w:pPr>
              <w:spacing w:before="240" w:line="360" w:lineRule="auto"/>
              <w:rPr>
                <w:rFonts w:ascii="Andika" w:hAnsi="Andika" w:cs="Andika"/>
                <w:sz w:val="24"/>
                <w:szCs w:val="24"/>
              </w:rPr>
            </w:pPr>
            <w:r w:rsidRPr="67AEFE15">
              <w:rPr>
                <w:rFonts w:ascii="Andika" w:hAnsi="Andika" w:cs="Andika"/>
                <w:sz w:val="24"/>
                <w:szCs w:val="24"/>
              </w:rPr>
              <w:t>adventurous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7D806E03"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1550FC2D">
        <w:trPr>
          <w:trHeight w:val="855"/>
        </w:trPr>
        <w:tc>
          <w:tcPr>
            <w:tcW w:w="1905" w:type="dxa"/>
          </w:tcPr>
          <w:p w14:paraId="01ED008E" w14:textId="18011169" w:rsidR="00204BB7" w:rsidRPr="00CA4BAE" w:rsidRDefault="67AEFE15" w:rsidP="00A61718">
            <w:pPr>
              <w:spacing w:before="240" w:line="360" w:lineRule="auto"/>
              <w:rPr>
                <w:rFonts w:ascii="Andika" w:hAnsi="Andika" w:cs="Andika"/>
                <w:sz w:val="24"/>
                <w:szCs w:val="24"/>
              </w:rPr>
            </w:pPr>
            <w:r w:rsidRPr="67AEFE15">
              <w:rPr>
                <w:rFonts w:ascii="Andika" w:hAnsi="Andika" w:cs="Andika"/>
                <w:sz w:val="24"/>
                <w:szCs w:val="24"/>
              </w:rPr>
              <w:t>nervous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43095B35"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1550FC2D">
        <w:trPr>
          <w:trHeight w:val="855"/>
        </w:trPr>
        <w:tc>
          <w:tcPr>
            <w:tcW w:w="1905" w:type="dxa"/>
          </w:tcPr>
          <w:p w14:paraId="0B722670" w14:textId="3935DE1E" w:rsidR="00E13003" w:rsidRPr="00CA4BAE" w:rsidRDefault="00E13003" w:rsidP="00E13003">
            <w:pPr>
              <w:spacing w:before="240" w:line="360" w:lineRule="auto"/>
              <w:rPr>
                <w:rFonts w:ascii="Andika" w:hAnsi="Andika" w:cs="Andika"/>
                <w:sz w:val="24"/>
                <w:szCs w:val="24"/>
              </w:rPr>
            </w:pP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8FCCC4E"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1550FC2D">
        <w:trPr>
          <w:trHeight w:val="855"/>
        </w:trPr>
        <w:tc>
          <w:tcPr>
            <w:tcW w:w="1905" w:type="dxa"/>
          </w:tcPr>
          <w:p w14:paraId="3267B72B" w14:textId="5C9F5E9C" w:rsidR="00E13003" w:rsidRPr="00CA4BAE" w:rsidRDefault="00E13003" w:rsidP="00E13003">
            <w:pPr>
              <w:spacing w:before="240" w:line="360" w:lineRule="auto"/>
              <w:rPr>
                <w:rFonts w:ascii="Andika" w:hAnsi="Andika" w:cs="Andika"/>
                <w:sz w:val="24"/>
                <w:szCs w:val="24"/>
              </w:rPr>
            </w:pP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7536B42F"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1550FC2D">
        <w:trPr>
          <w:trHeight w:val="855"/>
        </w:trPr>
        <w:tc>
          <w:tcPr>
            <w:tcW w:w="1905" w:type="dxa"/>
          </w:tcPr>
          <w:p w14:paraId="6763EB51" w14:textId="346215CF" w:rsidR="00E13003" w:rsidRPr="00CA4BAE" w:rsidRDefault="00E13003" w:rsidP="00E13003">
            <w:pPr>
              <w:spacing w:before="240" w:line="360" w:lineRule="auto"/>
              <w:rPr>
                <w:rFonts w:ascii="Andika" w:hAnsi="Andika" w:cs="Andika"/>
                <w:sz w:val="24"/>
                <w:szCs w:val="24"/>
              </w:rPr>
            </w:pP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4EAB65D6"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bl>
    <w:p w14:paraId="0858FBA1" w14:textId="1A27FC1A" w:rsidR="005E6658" w:rsidRPr="005E6658" w:rsidRDefault="005E6658" w:rsidP="1550FC2D"/>
    <w:sectPr w:rsidR="005E6658" w:rsidRPr="005E6658" w:rsidSect="004D7231">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142" w:footer="46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8F2CA" w14:textId="77777777" w:rsidR="00517AC4" w:rsidRDefault="00517AC4" w:rsidP="004D0C54">
      <w:pPr>
        <w:spacing w:after="0" w:line="240" w:lineRule="auto"/>
      </w:pPr>
      <w:r>
        <w:separator/>
      </w:r>
    </w:p>
  </w:endnote>
  <w:endnote w:type="continuationSeparator" w:id="0">
    <w:p w14:paraId="3198896A" w14:textId="77777777" w:rsidR="00517AC4" w:rsidRDefault="00517AC4" w:rsidP="004D0C54">
      <w:pPr>
        <w:spacing w:after="0" w:line="240" w:lineRule="auto"/>
      </w:pPr>
      <w:r>
        <w:continuationSeparator/>
      </w:r>
    </w:p>
  </w:endnote>
  <w:endnote w:type="continuationNotice" w:id="1">
    <w:p w14:paraId="7C5570C5" w14:textId="77777777" w:rsidR="00517AC4" w:rsidRDefault="00517A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8E71B2F2-5C7D-41D4-9955-7C42D14EA3B2}"/>
    <w:embedBold r:id="rId2" w:fontKey="{3AB77B9A-24F3-42D4-869E-F3961BEA8CA2}"/>
  </w:font>
  <w:font w:name="Segoe UI Symbol">
    <w:panose1 w:val="020B0502040204020203"/>
    <w:charset w:val="00"/>
    <w:family w:val="swiss"/>
    <w:pitch w:val="variable"/>
    <w:sig w:usb0="800001E3" w:usb1="1200FFEF" w:usb2="00040000" w:usb3="00000000" w:csb0="00000001" w:csb1="00000000"/>
    <w:embedRegular r:id="rId3" w:subsetted="1" w:fontKey="{1932F47C-B337-40A5-8A74-1215F9C9EBF5}"/>
    <w:embedBold r:id="rId4" w:subsetted="1" w:fontKey="{7102BC02-A9C2-46A8-AB68-1D1EF471768E}"/>
  </w:font>
  <w:font w:name="Segoe UI Emoji">
    <w:panose1 w:val="020B0502040204020203"/>
    <w:charset w:val="00"/>
    <w:family w:val="swiss"/>
    <w:pitch w:val="variable"/>
    <w:sig w:usb0="00000003" w:usb1="02000000" w:usb2="08000000" w:usb3="00000000" w:csb0="00000001" w:csb1="00000000"/>
    <w:embedRegular r:id="rId5" w:subsetted="1" w:fontKey="{7937936E-D033-4975-A568-5D3123C2E6E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8DC2E" w14:textId="77777777" w:rsidR="00A27F73" w:rsidRDefault="00A27F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27F73" w:rsidRPr="00A27F73" w14:paraId="1149988C" w14:textId="77777777">
      <w:tc>
        <w:tcPr>
          <w:tcW w:w="3828" w:type="dxa"/>
          <w:hideMark/>
        </w:tcPr>
        <w:p w14:paraId="60E1A2A8" w14:textId="77777777" w:rsidR="00A27F73" w:rsidRPr="00A27F73" w:rsidRDefault="00A27F73" w:rsidP="00A27F73">
          <w:pPr>
            <w:pStyle w:val="Footer"/>
            <w:rPr>
              <w:rFonts w:ascii="Andika" w:eastAsia="Andika" w:hAnsi="Andika" w:cs="Andika"/>
              <w:color w:val="242424"/>
            </w:rPr>
          </w:pPr>
          <w:hyperlink r:id="rId1" w:history="1">
            <w:r w:rsidRPr="00A27F73">
              <w:rPr>
                <w:rStyle w:val="Hyperlink"/>
                <w:rFonts w:ascii="Andika" w:eastAsia="Andika" w:hAnsi="Andika" w:cs="Andika"/>
              </w:rPr>
              <w:t>Feedback</w:t>
            </w:r>
          </w:hyperlink>
        </w:p>
      </w:tc>
      <w:tc>
        <w:tcPr>
          <w:tcW w:w="4961" w:type="dxa"/>
          <w:hideMark/>
        </w:tcPr>
        <w:p w14:paraId="4B29E6A4" w14:textId="77777777" w:rsidR="00A27F73" w:rsidRPr="00A27F73" w:rsidRDefault="00A27F73" w:rsidP="00A27F73">
          <w:pPr>
            <w:pStyle w:val="Footer"/>
            <w:rPr>
              <w:rFonts w:ascii="Andika" w:eastAsia="Andika" w:hAnsi="Andika" w:cs="Andika"/>
              <w:color w:val="242424"/>
            </w:rPr>
          </w:pPr>
          <w:r w:rsidRPr="00A27F73">
            <w:rPr>
              <w:rFonts w:ascii="Andika" w:eastAsia="Andika" w:hAnsi="Andika" w:cs="Andika"/>
              <w:color w:val="242424"/>
            </w:rPr>
            <w:t>www.Emile-Education.com</w:t>
          </w:r>
        </w:p>
      </w:tc>
      <w:tc>
        <w:tcPr>
          <w:tcW w:w="1843" w:type="dxa"/>
          <w:hideMark/>
        </w:tcPr>
        <w:p w14:paraId="2181F2BA" w14:textId="77777777" w:rsidR="00A27F73" w:rsidRPr="00A27F73" w:rsidRDefault="00A27F73" w:rsidP="00A27F73">
          <w:pPr>
            <w:pStyle w:val="Footer"/>
            <w:rPr>
              <w:rFonts w:ascii="Andika" w:eastAsia="Andika" w:hAnsi="Andika" w:cs="Andika"/>
              <w:color w:val="242424"/>
            </w:rPr>
          </w:pPr>
          <w:r w:rsidRPr="00A27F73">
            <w:rPr>
              <w:rFonts w:ascii="Andika" w:eastAsia="Andika" w:hAnsi="Andika" w:cs="Andika"/>
              <w:color w:val="242424"/>
            </w:rPr>
            <w:t>Copyright 2026</w:t>
          </w:r>
        </w:p>
      </w:tc>
    </w:tr>
  </w:tbl>
  <w:p w14:paraId="0CF54FC9" w14:textId="552AAAA7" w:rsidR="00824872" w:rsidRPr="00A27F73" w:rsidRDefault="00824872" w:rsidP="00A27F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334FF" w14:textId="77777777" w:rsidR="00A27F73" w:rsidRDefault="00A27F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0A4DF" w14:textId="77777777" w:rsidR="00517AC4" w:rsidRDefault="00517AC4" w:rsidP="004D0C54">
      <w:pPr>
        <w:spacing w:after="0" w:line="240" w:lineRule="auto"/>
      </w:pPr>
      <w:r>
        <w:separator/>
      </w:r>
    </w:p>
  </w:footnote>
  <w:footnote w:type="continuationSeparator" w:id="0">
    <w:p w14:paraId="02BBD6A5" w14:textId="77777777" w:rsidR="00517AC4" w:rsidRDefault="00517AC4" w:rsidP="004D0C54">
      <w:pPr>
        <w:spacing w:after="0" w:line="240" w:lineRule="auto"/>
      </w:pPr>
      <w:r>
        <w:continuationSeparator/>
      </w:r>
    </w:p>
  </w:footnote>
  <w:footnote w:type="continuationNotice" w:id="1">
    <w:p w14:paraId="7FCDCEFF" w14:textId="77777777" w:rsidR="00517AC4" w:rsidRDefault="00517AC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DC7BF" w14:textId="77777777" w:rsidR="00A27F73" w:rsidRDefault="00A27F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550FC2D">
      <w:tc>
        <w:tcPr>
          <w:tcW w:w="3780" w:type="dxa"/>
        </w:tcPr>
        <w:p w14:paraId="1B504A57" w14:textId="15A0D206" w:rsidR="71176584" w:rsidRDefault="71176584" w:rsidP="1550FC2D">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23444" w14:textId="77777777" w:rsidR="00A27F73" w:rsidRDefault="00A27F7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44BB5"/>
    <w:rsid w:val="00080B8F"/>
    <w:rsid w:val="000D17F3"/>
    <w:rsid w:val="000D38F0"/>
    <w:rsid w:val="00204BB7"/>
    <w:rsid w:val="00205FBF"/>
    <w:rsid w:val="0021442E"/>
    <w:rsid w:val="00284E8B"/>
    <w:rsid w:val="002A0AAA"/>
    <w:rsid w:val="002F04A8"/>
    <w:rsid w:val="00384DA3"/>
    <w:rsid w:val="00385881"/>
    <w:rsid w:val="003E03EE"/>
    <w:rsid w:val="003F0C91"/>
    <w:rsid w:val="00435843"/>
    <w:rsid w:val="00466066"/>
    <w:rsid w:val="004B1DDC"/>
    <w:rsid w:val="004D0C54"/>
    <w:rsid w:val="004D7231"/>
    <w:rsid w:val="00517AC4"/>
    <w:rsid w:val="005409FB"/>
    <w:rsid w:val="00544ED1"/>
    <w:rsid w:val="005E6658"/>
    <w:rsid w:val="0069243C"/>
    <w:rsid w:val="006D232F"/>
    <w:rsid w:val="00824872"/>
    <w:rsid w:val="008938CC"/>
    <w:rsid w:val="008D091C"/>
    <w:rsid w:val="00904F88"/>
    <w:rsid w:val="00926064"/>
    <w:rsid w:val="009A4750"/>
    <w:rsid w:val="009B26FD"/>
    <w:rsid w:val="00A16C3A"/>
    <w:rsid w:val="00A27F73"/>
    <w:rsid w:val="00A44C36"/>
    <w:rsid w:val="00A61718"/>
    <w:rsid w:val="00A772A2"/>
    <w:rsid w:val="00A857F0"/>
    <w:rsid w:val="00AA69AB"/>
    <w:rsid w:val="00B37785"/>
    <w:rsid w:val="00BA24FB"/>
    <w:rsid w:val="00C07404"/>
    <w:rsid w:val="00C9253A"/>
    <w:rsid w:val="00CA4BAE"/>
    <w:rsid w:val="00D00662"/>
    <w:rsid w:val="00D57AAF"/>
    <w:rsid w:val="00DA45B2"/>
    <w:rsid w:val="00DF3CCA"/>
    <w:rsid w:val="00E13003"/>
    <w:rsid w:val="00E8238E"/>
    <w:rsid w:val="00EB2943"/>
    <w:rsid w:val="00EE2984"/>
    <w:rsid w:val="00F82898"/>
    <w:rsid w:val="00FA7BFF"/>
    <w:rsid w:val="0157D3F7"/>
    <w:rsid w:val="015A43B3"/>
    <w:rsid w:val="019DA7D7"/>
    <w:rsid w:val="01A8F8CF"/>
    <w:rsid w:val="02366F85"/>
    <w:rsid w:val="0237751C"/>
    <w:rsid w:val="02F86F99"/>
    <w:rsid w:val="030C20D1"/>
    <w:rsid w:val="034E1DF7"/>
    <w:rsid w:val="0373C9E1"/>
    <w:rsid w:val="0393F8D5"/>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50FC2D"/>
    <w:rsid w:val="15B5AACF"/>
    <w:rsid w:val="1673A3E3"/>
    <w:rsid w:val="16ABB31C"/>
    <w:rsid w:val="16CB56C2"/>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0D906"/>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7AEFE15"/>
    <w:rsid w:val="682B44A5"/>
    <w:rsid w:val="683799B3"/>
    <w:rsid w:val="6857161B"/>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90</Words>
  <Characters>513</Characters>
  <Application>Microsoft Office Word</Application>
  <DocSecurity>0</DocSecurity>
  <Lines>4</Lines>
  <Paragraphs>1</Paragraphs>
  <ScaleCrop>false</ScaleCrop>
  <Company/>
  <LinksUpToDate>false</LinksUpToDate>
  <CharactersWithSpaces>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2026-03-12T11:39:00Z</dcterms:modified>
</cp:coreProperties>
</file>